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3213" w:rsidRPr="00B20537" w:rsidRDefault="00895565" w:rsidP="00B20537">
      <w:pPr>
        <w:spacing w:line="360" w:lineRule="auto"/>
        <w:ind w:left="-630" w:right="-720"/>
        <w:jc w:val="center"/>
        <w:rPr>
          <w:rFonts w:ascii="Times New Roman" w:hAnsi="Times New Roman" w:cs="Times New Roman"/>
          <w:b/>
        </w:rPr>
      </w:pPr>
      <w:r w:rsidRPr="00B20537">
        <w:rPr>
          <w:rFonts w:ascii="Times New Roman" w:hAnsi="Times New Roman" w:cs="Times New Roman"/>
          <w:b/>
        </w:rPr>
        <w:t>PROJECT REPORT</w:t>
      </w:r>
    </w:p>
    <w:p w:rsidR="00895565" w:rsidRPr="00B20537" w:rsidRDefault="00895565" w:rsidP="00B20537">
      <w:pPr>
        <w:spacing w:line="360" w:lineRule="auto"/>
        <w:ind w:left="-630" w:right="-720"/>
        <w:jc w:val="center"/>
        <w:rPr>
          <w:rFonts w:ascii="Times New Roman" w:hAnsi="Times New Roman" w:cs="Times New Roman"/>
          <w:b/>
        </w:rPr>
      </w:pPr>
    </w:p>
    <w:p w:rsidR="00895565" w:rsidRPr="00B20537" w:rsidRDefault="00895565" w:rsidP="00B20537">
      <w:pPr>
        <w:spacing w:line="360" w:lineRule="auto"/>
        <w:ind w:left="-630" w:right="-720"/>
        <w:jc w:val="center"/>
        <w:rPr>
          <w:rFonts w:ascii="Times New Roman" w:hAnsi="Times New Roman" w:cs="Times New Roman"/>
          <w:b/>
        </w:rPr>
      </w:pPr>
      <w:r w:rsidRPr="00B20537">
        <w:rPr>
          <w:rFonts w:ascii="Times New Roman" w:hAnsi="Times New Roman" w:cs="Times New Roman"/>
          <w:b/>
        </w:rPr>
        <w:t>URBAN TRAJECTORY VISUALIZATION</w:t>
      </w:r>
    </w:p>
    <w:p w:rsidR="00895565" w:rsidRPr="00BA09D0" w:rsidRDefault="00895565" w:rsidP="00B20537">
      <w:pPr>
        <w:spacing w:line="360" w:lineRule="auto"/>
        <w:ind w:left="-630" w:right="-720"/>
        <w:jc w:val="center"/>
        <w:rPr>
          <w:rFonts w:ascii="Times New Roman" w:hAnsi="Times New Roman" w:cs="Times New Roman"/>
          <w:b/>
        </w:rPr>
      </w:pPr>
      <w:bookmarkStart w:id="0" w:name="_GoBack"/>
      <w:r w:rsidRPr="00BA09D0">
        <w:rPr>
          <w:rFonts w:ascii="Times New Roman" w:hAnsi="Times New Roman" w:cs="Times New Roman"/>
          <w:b/>
        </w:rPr>
        <w:t>Team 20</w:t>
      </w:r>
    </w:p>
    <w:bookmarkEnd w:id="0"/>
    <w:p w:rsidR="00895565" w:rsidRPr="00B20537" w:rsidRDefault="00895565" w:rsidP="00B20537">
      <w:pPr>
        <w:spacing w:line="360" w:lineRule="auto"/>
        <w:ind w:left="-630" w:right="-720"/>
        <w:jc w:val="center"/>
        <w:rPr>
          <w:rFonts w:ascii="Times New Roman" w:hAnsi="Times New Roman" w:cs="Times New Roman"/>
        </w:rPr>
      </w:pPr>
      <w:r w:rsidRPr="00B20537">
        <w:rPr>
          <w:rFonts w:ascii="Times New Roman" w:hAnsi="Times New Roman" w:cs="Times New Roman"/>
        </w:rPr>
        <w:t>Rishi Koushal Naganathan</w:t>
      </w:r>
      <w:r w:rsidRPr="00B20537">
        <w:rPr>
          <w:rFonts w:ascii="Times New Roman" w:hAnsi="Times New Roman" w:cs="Times New Roman"/>
        </w:rPr>
        <w:tab/>
      </w:r>
      <w:r w:rsidRPr="00B20537">
        <w:rPr>
          <w:rFonts w:ascii="Times New Roman" w:hAnsi="Times New Roman" w:cs="Times New Roman"/>
        </w:rPr>
        <w:tab/>
        <w:t>Sathyaram Venkatesan</w:t>
      </w:r>
      <w:r w:rsidRPr="00B20537">
        <w:rPr>
          <w:rFonts w:ascii="Times New Roman" w:hAnsi="Times New Roman" w:cs="Times New Roman"/>
        </w:rPr>
        <w:tab/>
        <w:t xml:space="preserve">    Abinandaraj Rajendran</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INTRODUCTION:</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eastAsia="Times New Roman" w:hAnsi="Times New Roman" w:cs="Times New Roman"/>
          <w:color w:val="2D3B45"/>
          <w:shd w:val="clear" w:color="auto" w:fill="FFFFFF"/>
        </w:rPr>
      </w:pPr>
      <w:r w:rsidRPr="00B20537">
        <w:rPr>
          <w:rFonts w:ascii="Times New Roman" w:hAnsi="Times New Roman" w:cs="Times New Roman"/>
        </w:rPr>
        <w:t xml:space="preserve">The </w:t>
      </w:r>
      <w:r w:rsidRPr="00B20537">
        <w:rPr>
          <w:rFonts w:ascii="Times New Roman" w:hAnsi="Times New Roman" w:cs="Times New Roman"/>
        </w:rPr>
        <w:t>p</w:t>
      </w:r>
      <w:r w:rsidRPr="00B20537">
        <w:rPr>
          <w:rFonts w:ascii="Times New Roman" w:hAnsi="Times New Roman" w:cs="Times New Roman"/>
        </w:rPr>
        <w:t xml:space="preserve">roject involves a visual analytical system </w:t>
      </w:r>
      <w:r w:rsidRPr="00B20537">
        <w:rPr>
          <w:rFonts w:ascii="Times New Roman" w:eastAsia="Times New Roman" w:hAnsi="Times New Roman" w:cs="Times New Roman"/>
          <w:color w:val="2D3B45"/>
          <w:shd w:val="clear" w:color="auto" w:fill="FFFFFF"/>
        </w:rPr>
        <w:t>for taxi trajectory data that supports data exploration and analytical reasoning with interactive visual interfaces. The data includes the taxi route information from the city of New York over a certain period of time. It involves latitude, longitude, trip information (distance, speed etc.) and the tripid. Using these factors, we were provided with a prototype to begin with.</w:t>
      </w:r>
      <w:r w:rsidRPr="00B20537">
        <w:rPr>
          <w:rFonts w:ascii="Times New Roman" w:eastAsia="Times New Roman" w:hAnsi="Times New Roman" w:cs="Times New Roman"/>
          <w:color w:val="2D3B45"/>
          <w:shd w:val="clear" w:color="auto" w:fill="FFFFFF"/>
        </w:rPr>
        <w:t xml:space="preserve"> It involved the area selection in the map to display the trajectories. Our goal was to create three level-1 diagrams (Scatter matrix, word cloud and chord diagram).</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PREREQUISITES AND INSTALLATION:</w:t>
      </w:r>
      <w:r w:rsidRPr="00B20537">
        <w:rPr>
          <w:rFonts w:ascii="Times New Roman" w:hAnsi="Times New Roman" w:cs="Times New Roman"/>
          <w:b/>
        </w:rPr>
        <w:tab/>
      </w:r>
    </w:p>
    <w:p w:rsidR="00895565" w:rsidRPr="00B20537" w:rsidRDefault="00895565" w:rsidP="00B20537">
      <w:pPr>
        <w:spacing w:line="360" w:lineRule="auto"/>
        <w:ind w:left="-630" w:right="-720"/>
        <w:jc w:val="both"/>
        <w:rPr>
          <w:rFonts w:ascii="Times New Roman" w:hAnsi="Times New Roman" w:cs="Times New Roman"/>
          <w:b/>
        </w:rPr>
      </w:pPr>
    </w:p>
    <w:p w:rsidR="00895565" w:rsidRPr="00B20537" w:rsidRDefault="00895565" w:rsidP="00B20537">
      <w:pPr>
        <w:pStyle w:val="ListParagraph"/>
        <w:numPr>
          <w:ilvl w:val="0"/>
          <w:numId w:val="2"/>
        </w:numPr>
        <w:spacing w:line="360" w:lineRule="auto"/>
        <w:ind w:left="-630" w:right="-720" w:firstLine="0"/>
        <w:jc w:val="both"/>
        <w:rPr>
          <w:rFonts w:ascii="Times New Roman" w:eastAsia="Times New Roman" w:hAnsi="Times New Roman" w:cs="Times New Roman"/>
          <w:color w:val="2D3B45"/>
          <w:shd w:val="clear" w:color="auto" w:fill="FFFFFF"/>
        </w:rPr>
      </w:pPr>
      <w:r w:rsidRPr="00B20537">
        <w:rPr>
          <w:rFonts w:ascii="Times New Roman" w:hAnsi="Times New Roman" w:cs="Times New Roman"/>
        </w:rPr>
        <w:t xml:space="preserve">Download </w:t>
      </w:r>
      <w:r w:rsidRPr="00B20537">
        <w:rPr>
          <w:rFonts w:ascii="Times New Roman" w:eastAsia="Times New Roman" w:hAnsi="Times New Roman" w:cs="Times New Roman"/>
          <w:color w:val="2D3B45"/>
          <w:shd w:val="clear" w:color="auto" w:fill="FFFFFF"/>
        </w:rPr>
        <w:t>200 OK chrome extension that helps our folder to act as a local server. Then point out the downloaded folder to the 200 OK and click on the link. Once you deploy, you can drag and drop by selecting the small square in the right bottom corner. The visualizations appear on the right</w:t>
      </w:r>
      <w:r w:rsidRPr="00B20537">
        <w:rPr>
          <w:rFonts w:ascii="Times New Roman" w:eastAsia="Times New Roman" w:hAnsi="Times New Roman" w:cs="Times New Roman"/>
          <w:color w:val="2D3B45"/>
          <w:shd w:val="clear" w:color="auto" w:fill="FFFFFF"/>
        </w:rPr>
        <w:t>.</w:t>
      </w:r>
    </w:p>
    <w:p w:rsidR="00895565" w:rsidRPr="00B20537" w:rsidRDefault="00895565" w:rsidP="00B20537">
      <w:pPr>
        <w:spacing w:line="360" w:lineRule="auto"/>
        <w:ind w:left="-630" w:right="-720"/>
        <w:jc w:val="both"/>
        <w:rPr>
          <w:rFonts w:ascii="Times New Roman" w:eastAsia="Times New Roman" w:hAnsi="Times New Roman" w:cs="Times New Roman"/>
          <w:color w:val="2D3B45"/>
          <w:shd w:val="clear" w:color="auto" w:fill="FFFFFF"/>
        </w:rPr>
      </w:pPr>
    </w:p>
    <w:p w:rsidR="00895565" w:rsidRPr="00B20537" w:rsidRDefault="00895565" w:rsidP="00B20537">
      <w:pPr>
        <w:pStyle w:val="ListParagraph"/>
        <w:numPr>
          <w:ilvl w:val="0"/>
          <w:numId w:val="2"/>
        </w:numPr>
        <w:spacing w:line="360" w:lineRule="auto"/>
        <w:ind w:left="-630" w:right="-720" w:firstLine="0"/>
        <w:jc w:val="both"/>
        <w:rPr>
          <w:rFonts w:ascii="Times New Roman" w:eastAsia="Times New Roman" w:hAnsi="Times New Roman" w:cs="Times New Roman"/>
          <w:color w:val="2D3B45"/>
          <w:shd w:val="clear" w:color="auto" w:fill="FFFFFF"/>
        </w:rPr>
      </w:pPr>
      <w:r w:rsidRPr="00B20537">
        <w:rPr>
          <w:rFonts w:ascii="Times New Roman" w:eastAsia="Times New Roman" w:hAnsi="Times New Roman" w:cs="Times New Roman"/>
          <w:color w:val="2D3B45"/>
          <w:shd w:val="clear" w:color="auto" w:fill="FFFFFF"/>
        </w:rPr>
        <w:t xml:space="preserve">Selecting </w:t>
      </w:r>
      <w:r w:rsidRPr="00B20537">
        <w:rPr>
          <w:rFonts w:ascii="Times New Roman" w:eastAsia="Times New Roman" w:hAnsi="Times New Roman" w:cs="Times New Roman"/>
          <w:color w:val="2D3B45"/>
          <w:shd w:val="clear" w:color="auto" w:fill="FFFFFF"/>
        </w:rPr>
        <w:t>a random area helps the system to understand the number of taxis and the trips in that selected portion. Now the region will help to feed the diagrams by their requirements that ultimately ends with interactive diagra</w:t>
      </w:r>
      <w:r w:rsidRPr="00B20537">
        <w:rPr>
          <w:rFonts w:ascii="Times New Roman" w:eastAsia="Times New Roman" w:hAnsi="Times New Roman" w:cs="Times New Roman"/>
          <w:color w:val="2D3B45"/>
          <w:shd w:val="clear" w:color="auto" w:fill="FFFFFF"/>
        </w:rPr>
        <w:t>ms.</w:t>
      </w:r>
    </w:p>
    <w:p w:rsidR="00895565" w:rsidRPr="00B20537" w:rsidRDefault="00895565" w:rsidP="00B20537">
      <w:pPr>
        <w:spacing w:line="360" w:lineRule="auto"/>
        <w:ind w:left="-630" w:right="-720"/>
        <w:jc w:val="both"/>
        <w:rPr>
          <w:rFonts w:ascii="Times New Roman" w:eastAsia="Times New Roman" w:hAnsi="Times New Roman" w:cs="Times New Roman"/>
          <w:color w:val="2D3B45"/>
          <w:shd w:val="clear" w:color="auto" w:fill="FFFFFF"/>
        </w:rPr>
      </w:pPr>
    </w:p>
    <w:p w:rsidR="00895565" w:rsidRPr="00B20537" w:rsidRDefault="00895565" w:rsidP="00B20537">
      <w:pPr>
        <w:pStyle w:val="ListParagraph"/>
        <w:numPr>
          <w:ilvl w:val="0"/>
          <w:numId w:val="2"/>
        </w:numPr>
        <w:spacing w:line="360" w:lineRule="auto"/>
        <w:ind w:left="-630" w:right="-720" w:firstLine="0"/>
        <w:jc w:val="both"/>
        <w:rPr>
          <w:rFonts w:ascii="Times New Roman" w:eastAsia="Times New Roman" w:hAnsi="Times New Roman" w:cs="Times New Roman"/>
          <w:color w:val="2D3B45"/>
          <w:shd w:val="clear" w:color="auto" w:fill="FFFFFF"/>
        </w:rPr>
      </w:pPr>
      <w:r w:rsidRPr="00B20537">
        <w:rPr>
          <w:rFonts w:ascii="Times New Roman" w:eastAsia="Times New Roman" w:hAnsi="Times New Roman" w:cs="Times New Roman"/>
          <w:color w:val="2D3B45"/>
          <w:shd w:val="clear" w:color="auto" w:fill="FFFFFF"/>
        </w:rPr>
        <w:t>Whenever a user selects a region, it develops the trajectory that involves specific area. Here, the red lines show the path of the trip and the small yellow dot describes the point of origin or destination. The trajectory of every taxi in the selected region looks appears as red line. Every red line in the diagram represents a trip across the streets from origin to destination. Thus, the yellow small dot helps to point out the ends of the trip segment.</w:t>
      </w:r>
    </w:p>
    <w:p w:rsidR="00895565" w:rsidRDefault="00895565" w:rsidP="00B20537">
      <w:pPr>
        <w:spacing w:line="360" w:lineRule="auto"/>
        <w:ind w:left="-630" w:right="-720"/>
        <w:jc w:val="both"/>
        <w:rPr>
          <w:rFonts w:ascii="Times New Roman" w:hAnsi="Times New Roman" w:cs="Times New Roman"/>
          <w:b/>
        </w:rPr>
      </w:pPr>
    </w:p>
    <w:p w:rsidR="00B20537" w:rsidRPr="00B20537" w:rsidRDefault="00B20537" w:rsidP="00B20537">
      <w:pPr>
        <w:spacing w:line="360" w:lineRule="auto"/>
        <w:ind w:left="-630" w:right="-720"/>
        <w:jc w:val="both"/>
        <w:rPr>
          <w:rFonts w:ascii="Times New Roman" w:hAnsi="Times New Roman" w:cs="Times New Roman"/>
          <w:b/>
        </w:rPr>
      </w:pPr>
    </w:p>
    <w:p w:rsidR="00895565"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 xml:space="preserve">WORKFLOW: </w:t>
      </w:r>
    </w:p>
    <w:p w:rsidR="00B20537" w:rsidRPr="00B20537" w:rsidRDefault="00B20537" w:rsidP="00B20537">
      <w:pPr>
        <w:spacing w:line="360" w:lineRule="auto"/>
        <w:ind w:left="-630" w:right="-720"/>
        <w:jc w:val="both"/>
        <w:rPr>
          <w:rFonts w:ascii="Times New Roman" w:hAnsi="Times New Roman" w:cs="Times New Roman"/>
        </w:rPr>
      </w:pPr>
      <w:r>
        <w:rPr>
          <w:rFonts w:ascii="Times New Roman" w:hAnsi="Times New Roman" w:cs="Times New Roman"/>
        </w:rPr>
        <w:t>The following are the steps to look into project. Whenever a user enters.</w:t>
      </w:r>
    </w:p>
    <w:p w:rsidR="00895565" w:rsidRPr="00B20537" w:rsidRDefault="00895565" w:rsidP="00B20537">
      <w:pPr>
        <w:spacing w:line="360" w:lineRule="auto"/>
        <w:ind w:left="-630" w:right="-720"/>
        <w:jc w:val="both"/>
        <w:rPr>
          <w:rFonts w:ascii="Times New Roman" w:hAnsi="Times New Roman" w:cs="Times New Roman"/>
          <w:b/>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b/>
        </w:rPr>
        <w:lastRenderedPageBreak/>
        <w:t xml:space="preserve">Step 1: </w:t>
      </w:r>
      <w:r w:rsidRPr="00B20537">
        <w:rPr>
          <w:rFonts w:ascii="Times New Roman" w:hAnsi="Times New Roman" w:cs="Times New Roman"/>
        </w:rPr>
        <w:t xml:space="preserve">Once the local server is switched on, the UI look like the following </w:t>
      </w:r>
    </w:p>
    <w:p w:rsidR="00895565" w:rsidRPr="00B20537" w:rsidRDefault="00895565" w:rsidP="00B20537">
      <w:pPr>
        <w:spacing w:line="360" w:lineRule="auto"/>
        <w:ind w:left="-630" w:right="-720"/>
        <w:jc w:val="center"/>
        <w:rPr>
          <w:rFonts w:ascii="Times New Roman" w:hAnsi="Times New Roman" w:cs="Times New Roman"/>
        </w:rPr>
      </w:pPr>
      <w:r w:rsidRPr="00B20537">
        <w:rPr>
          <w:rFonts w:ascii="Times New Roman" w:eastAsia="Times New Roman" w:hAnsi="Times New Roman" w:cs="Times New Roman"/>
          <w:noProof/>
          <w:color w:val="2D3B45"/>
          <w:shd w:val="clear" w:color="auto" w:fill="FFFFFF"/>
        </w:rPr>
        <w:drawing>
          <wp:inline distT="0" distB="0" distL="0" distR="0" wp14:anchorId="5A41693A" wp14:editId="1A6ECEB5">
            <wp:extent cx="5810355" cy="2743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27 at 5.51.05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34519" cy="2754609"/>
                    </a:xfrm>
                    <a:prstGeom prst="rect">
                      <a:avLst/>
                    </a:prstGeom>
                  </pic:spPr>
                </pic:pic>
              </a:graphicData>
            </a:graphic>
          </wp:inline>
        </w:drawing>
      </w:r>
    </w:p>
    <w:p w:rsidR="00895565" w:rsidRPr="00B20537" w:rsidRDefault="00895565" w:rsidP="00B20537">
      <w:pPr>
        <w:spacing w:line="360" w:lineRule="auto"/>
        <w:ind w:left="-630" w:right="-720"/>
        <w:jc w:val="both"/>
        <w:rPr>
          <w:rFonts w:ascii="Times New Roman" w:hAnsi="Times New Roman" w:cs="Times New Roman"/>
          <w:b/>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b/>
        </w:rPr>
        <w:t xml:space="preserve">Step 2: </w:t>
      </w:r>
      <w:r w:rsidRPr="00B20537">
        <w:rPr>
          <w:rFonts w:ascii="Times New Roman" w:hAnsi="Times New Roman" w:cs="Times New Roman"/>
        </w:rPr>
        <w:t>The user needs to select the area on the map, it displays the list pf trajectories like the following.</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center"/>
        <w:rPr>
          <w:rFonts w:ascii="Times New Roman" w:hAnsi="Times New Roman" w:cs="Times New Roman"/>
        </w:rPr>
      </w:pPr>
      <w:r w:rsidRPr="00B20537">
        <w:rPr>
          <w:rFonts w:ascii="Times New Roman" w:eastAsia="Times New Roman" w:hAnsi="Times New Roman" w:cs="Times New Roman"/>
          <w:noProof/>
          <w:color w:val="2D3B45"/>
          <w:shd w:val="clear" w:color="auto" w:fill="FFFFFF"/>
        </w:rPr>
        <w:drawing>
          <wp:inline distT="0" distB="0" distL="0" distR="0" wp14:anchorId="0854767E" wp14:editId="2B526F94">
            <wp:extent cx="3637697" cy="3836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3-27 at 6.01.17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41149" cy="3840453"/>
                    </a:xfrm>
                    <a:prstGeom prst="rect">
                      <a:avLst/>
                    </a:prstGeom>
                  </pic:spPr>
                </pic:pic>
              </a:graphicData>
            </a:graphic>
          </wp:inline>
        </w:drawing>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b/>
        </w:rPr>
        <w:t xml:space="preserve">Step 3: </w:t>
      </w:r>
      <w:r w:rsidRPr="00B20537">
        <w:rPr>
          <w:rFonts w:ascii="Times New Roman" w:hAnsi="Times New Roman" w:cs="Times New Roman"/>
        </w:rPr>
        <w:t>Once the selection, the system automatically generates 3 diagrams. Scatterplot, word cloud and chord diagram. The user can play with the data points to see the interaction.</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center"/>
        <w:rPr>
          <w:rFonts w:ascii="Times New Roman" w:hAnsi="Times New Roman" w:cs="Times New Roman"/>
        </w:rPr>
      </w:pPr>
      <w:r w:rsidRPr="00B20537">
        <w:rPr>
          <w:rFonts w:ascii="Times New Roman" w:hAnsi="Times New Roman" w:cs="Times New Roman"/>
          <w:noProof/>
        </w:rPr>
        <w:lastRenderedPageBreak/>
        <w:drawing>
          <wp:inline distT="0" distB="0" distL="0" distR="0" wp14:anchorId="74F821E9" wp14:editId="6E39ECDD">
            <wp:extent cx="5140960" cy="425580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27 at 6.58.0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1544" cy="4339072"/>
                    </a:xfrm>
                    <a:prstGeom prst="rect">
                      <a:avLst/>
                    </a:prstGeom>
                  </pic:spPr>
                </pic:pic>
              </a:graphicData>
            </a:graphic>
          </wp:inline>
        </w:drawing>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DESCRIPTION &amp; EXPLANATION:</w:t>
      </w:r>
    </w:p>
    <w:p w:rsidR="00895565" w:rsidRPr="00B20537" w:rsidRDefault="00895565" w:rsidP="00B20537">
      <w:pPr>
        <w:spacing w:line="360" w:lineRule="auto"/>
        <w:ind w:left="-630" w:right="-720"/>
        <w:jc w:val="both"/>
        <w:rPr>
          <w:rFonts w:ascii="Times New Roman" w:hAnsi="Times New Roman" w:cs="Times New Roman"/>
          <w:b/>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rPr>
        <w:t>Since there are 3 diagrams generated by the system, each have a specific meaning and reason that they were generated.</w:t>
      </w:r>
    </w:p>
    <w:p w:rsidR="00895565" w:rsidRPr="00B20537"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SCATTER MATRIX:</w:t>
      </w:r>
    </w:p>
    <w:p w:rsidR="00895565" w:rsidRPr="00B20537" w:rsidRDefault="00895565" w:rsidP="00B20537">
      <w:pPr>
        <w:spacing w:line="360" w:lineRule="auto"/>
        <w:ind w:left="-630" w:right="-720"/>
        <w:jc w:val="both"/>
        <w:rPr>
          <w:rFonts w:ascii="Times New Roman" w:hAnsi="Times New Roman" w:cs="Times New Roman"/>
          <w:b/>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rPr>
        <w:t>The scatter matrix involves 3 different inputs from the user selection. It has the distance, duration and the average speed of that particular area. Here, it plots every taxi’s inputs in a scatter plot such that it is spread across the x and y axis. It also has a mouse hover interaction that enables the user to see what that particular plot represents</w:t>
      </w:r>
      <w:r w:rsidRPr="00B20537">
        <w:rPr>
          <w:rFonts w:ascii="Times New Roman" w:hAnsi="Times New Roman" w:cs="Times New Roman"/>
        </w:rPr>
        <w:t xml:space="preserve">.  </w:t>
      </w:r>
      <w:r w:rsidRPr="00B20537">
        <w:rPr>
          <w:rFonts w:ascii="Times New Roman" w:hAnsi="Times New Roman" w:cs="Times New Roman"/>
        </w:rPr>
        <w:t>Each record in trips contains average speed, distance and duration as values. Thus, passing them through the function helps to generate a scatter matrix</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hd w:val="clear" w:color="auto" w:fill="1E1E1E"/>
        <w:spacing w:line="360" w:lineRule="auto"/>
        <w:ind w:left="-630" w:right="-720"/>
        <w:jc w:val="both"/>
        <w:rPr>
          <w:rFonts w:ascii="Times New Roman" w:eastAsia="Times New Roman" w:hAnsi="Times New Roman" w:cs="Times New Roman"/>
          <w:color w:val="D4D4D4"/>
        </w:rPr>
      </w:pPr>
      <w:r w:rsidRPr="00B20537">
        <w:rPr>
          <w:rFonts w:ascii="Times New Roman" w:eastAsia="Times New Roman" w:hAnsi="Times New Roman" w:cs="Times New Roman"/>
          <w:color w:val="569CD6"/>
        </w:rPr>
        <w:t>function</w:t>
      </w:r>
      <w:r w:rsidRPr="00B20537">
        <w:rPr>
          <w:rFonts w:ascii="Times New Roman" w:eastAsia="Times New Roman" w:hAnsi="Times New Roman" w:cs="Times New Roman"/>
          <w:color w:val="D4D4D4"/>
        </w:rPr>
        <w:t xml:space="preserve"> </w:t>
      </w:r>
      <w:r w:rsidRPr="00B20537">
        <w:rPr>
          <w:rFonts w:ascii="Times New Roman" w:eastAsia="Times New Roman" w:hAnsi="Times New Roman" w:cs="Times New Roman"/>
          <w:color w:val="DCDCAA"/>
        </w:rPr>
        <w:t>DrawScatterMatrix(</w:t>
      </w:r>
      <w:r w:rsidRPr="00B20537">
        <w:rPr>
          <w:rFonts w:ascii="Times New Roman" w:eastAsia="Times New Roman" w:hAnsi="Times New Roman" w:cs="Times New Roman"/>
          <w:color w:val="9CDCFE"/>
        </w:rPr>
        <w:t>trips</w:t>
      </w:r>
      <w:r w:rsidRPr="00B20537">
        <w:rPr>
          <w:rFonts w:ascii="Times New Roman" w:eastAsia="Times New Roman" w:hAnsi="Times New Roman" w:cs="Times New Roman"/>
          <w:color w:val="D4D4D4"/>
        </w:rPr>
        <w:t>)</w:t>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center"/>
        <w:rPr>
          <w:rFonts w:ascii="Times New Roman" w:hAnsi="Times New Roman" w:cs="Times New Roman"/>
        </w:rPr>
      </w:pPr>
      <w:r w:rsidRPr="00B20537">
        <w:rPr>
          <w:rFonts w:ascii="Times New Roman" w:hAnsi="Times New Roman" w:cs="Times New Roman"/>
          <w:noProof/>
        </w:rPr>
        <w:lastRenderedPageBreak/>
        <w:drawing>
          <wp:inline distT="0" distB="0" distL="0" distR="0" wp14:anchorId="6A705E00" wp14:editId="73D327FF">
            <wp:extent cx="4624045" cy="356359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3-27 at 6.25.1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9853" cy="3606605"/>
                    </a:xfrm>
                    <a:prstGeom prst="rect">
                      <a:avLst/>
                    </a:prstGeom>
                  </pic:spPr>
                </pic:pic>
              </a:graphicData>
            </a:graphic>
          </wp:inline>
        </w:drawing>
      </w:r>
    </w:p>
    <w:p w:rsidR="00895565" w:rsidRPr="00B20537" w:rsidRDefault="00895565" w:rsidP="00B20537">
      <w:pPr>
        <w:spacing w:line="360" w:lineRule="auto"/>
        <w:ind w:left="-630" w:right="-720"/>
        <w:jc w:val="both"/>
        <w:rPr>
          <w:rFonts w:ascii="Times New Roman" w:hAnsi="Times New Roman" w:cs="Times New Roman"/>
        </w:rPr>
      </w:pPr>
    </w:p>
    <w:p w:rsidR="00895565" w:rsidRPr="00B20537" w:rsidRDefault="00895565" w:rsidP="00B20537">
      <w:pPr>
        <w:spacing w:line="360" w:lineRule="auto"/>
        <w:ind w:left="-630" w:right="-720"/>
        <w:jc w:val="both"/>
        <w:rPr>
          <w:rFonts w:ascii="Times New Roman" w:hAnsi="Times New Roman" w:cs="Times New Roman"/>
        </w:rPr>
      </w:pPr>
      <w:r w:rsidRPr="00B20537">
        <w:rPr>
          <w:rFonts w:ascii="Times New Roman" w:hAnsi="Times New Roman" w:cs="Times New Roman"/>
        </w:rPr>
        <w:t>User can click to see the specific taxi trajectory. It looks like:</w:t>
      </w:r>
    </w:p>
    <w:p w:rsidR="00895565" w:rsidRPr="00B20537" w:rsidRDefault="00B20537" w:rsidP="00B20537">
      <w:pPr>
        <w:spacing w:line="360" w:lineRule="auto"/>
        <w:ind w:left="-630" w:right="-720"/>
        <w:jc w:val="center"/>
        <w:rPr>
          <w:rFonts w:ascii="Times New Roman" w:hAnsi="Times New Roman" w:cs="Times New Roman"/>
        </w:rPr>
      </w:pPr>
      <w:r w:rsidRPr="00B20537">
        <w:rPr>
          <w:rFonts w:ascii="Times New Roman" w:hAnsi="Times New Roman" w:cs="Times New Roman"/>
          <w:noProof/>
        </w:rPr>
        <w:drawing>
          <wp:inline distT="0" distB="0" distL="0" distR="0">
            <wp:extent cx="4126582" cy="288847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05 at 6.13.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6565" cy="2944465"/>
                    </a:xfrm>
                    <a:prstGeom prst="rect">
                      <a:avLst/>
                    </a:prstGeom>
                  </pic:spPr>
                </pic:pic>
              </a:graphicData>
            </a:graphic>
          </wp:inline>
        </w:drawing>
      </w:r>
    </w:p>
    <w:p w:rsidR="00B20537" w:rsidRDefault="00B20537" w:rsidP="00B20537">
      <w:pPr>
        <w:spacing w:line="360" w:lineRule="auto"/>
        <w:ind w:left="-630" w:right="-720"/>
        <w:jc w:val="both"/>
        <w:rPr>
          <w:rFonts w:ascii="Times New Roman" w:hAnsi="Times New Roman" w:cs="Times New Roman"/>
        </w:rPr>
      </w:pPr>
      <w:r w:rsidRPr="00B20537">
        <w:rPr>
          <w:rFonts w:ascii="Times New Roman" w:hAnsi="Times New Roman" w:cs="Times New Roman"/>
        </w:rPr>
        <w:t>The black ring indicates the origin point of the trip. Also, when the trip was selected, the word cloud also changes correspondingly.</w:t>
      </w:r>
    </w:p>
    <w:p w:rsidR="00B20537" w:rsidRPr="00B20537" w:rsidRDefault="00B20537" w:rsidP="00B20537">
      <w:pPr>
        <w:spacing w:line="360" w:lineRule="auto"/>
        <w:ind w:left="-630" w:right="-720"/>
        <w:jc w:val="both"/>
        <w:rPr>
          <w:rFonts w:ascii="Times New Roman" w:hAnsi="Times New Roman" w:cs="Times New Roman"/>
        </w:rPr>
      </w:pPr>
    </w:p>
    <w:p w:rsidR="00B20537" w:rsidRPr="00B20537" w:rsidRDefault="00B20537"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WORD CLOUD:</w:t>
      </w:r>
    </w:p>
    <w:p w:rsidR="00B20537" w:rsidRDefault="00B20537" w:rsidP="00B20537">
      <w:pPr>
        <w:spacing w:line="360" w:lineRule="auto"/>
        <w:ind w:left="-630" w:right="-720"/>
        <w:jc w:val="both"/>
        <w:rPr>
          <w:rFonts w:ascii="Times New Roman" w:eastAsia="Times New Roman" w:hAnsi="Times New Roman" w:cs="Times New Roman"/>
        </w:rPr>
      </w:pPr>
      <w:r w:rsidRPr="00B20537">
        <w:rPr>
          <w:rFonts w:ascii="Times New Roman" w:eastAsia="Times New Roman" w:hAnsi="Times New Roman" w:cs="Times New Roman"/>
        </w:rPr>
        <w:t xml:space="preserve">Word cloud is generally a visual representation of available words, here in our case, we took the word as the street names among the user selection. For a given json file, every specific taxi id has the list of street names that it has travelled. So, few taxi trips have single street, and few has around 100. So, the word cloud involves </w:t>
      </w:r>
      <w:r w:rsidRPr="00B20537">
        <w:rPr>
          <w:rFonts w:ascii="Times New Roman" w:eastAsia="Times New Roman" w:hAnsi="Times New Roman" w:cs="Times New Roman"/>
        </w:rPr>
        <w:lastRenderedPageBreak/>
        <w:t>all the street names that were selected. The street names were sorted with respect to the frequency of occurrences</w:t>
      </w:r>
      <w:r w:rsidRPr="00B20537">
        <w:rPr>
          <w:rFonts w:ascii="Times New Roman" w:eastAsia="Times New Roman" w:hAnsi="Times New Roman" w:cs="Times New Roman"/>
        </w:rPr>
        <w:t xml:space="preserve">. </w:t>
      </w:r>
      <w:r w:rsidRPr="00B20537">
        <w:rPr>
          <w:rFonts w:ascii="Times New Roman" w:eastAsia="Times New Roman" w:hAnsi="Times New Roman" w:cs="Times New Roman"/>
        </w:rPr>
        <w:t>Thus, the word cloud is a visualization of all the street names that the user has selected. Colors represent just the selection of the user. Word cloud used the</w:t>
      </w:r>
      <w:r w:rsidRPr="00B20537">
        <w:rPr>
          <w:rFonts w:ascii="Times New Roman" w:eastAsia="Times New Roman" w:hAnsi="Times New Roman" w:cs="Times New Roman"/>
        </w:rPr>
        <w:t xml:space="preserve"> following function:</w:t>
      </w:r>
    </w:p>
    <w:p w:rsidR="00DF5F37" w:rsidRPr="00B20537" w:rsidRDefault="00DF5F37" w:rsidP="00B20537">
      <w:pPr>
        <w:spacing w:line="360" w:lineRule="auto"/>
        <w:ind w:left="-630" w:right="-720"/>
        <w:jc w:val="both"/>
        <w:rPr>
          <w:rFonts w:ascii="Times New Roman" w:eastAsia="Times New Roman" w:hAnsi="Times New Roman" w:cs="Times New Roman"/>
        </w:rPr>
      </w:pPr>
    </w:p>
    <w:p w:rsidR="00B20537" w:rsidRPr="00B20537" w:rsidRDefault="00B20537" w:rsidP="00B20537">
      <w:pPr>
        <w:shd w:val="clear" w:color="auto" w:fill="1E1E1E"/>
        <w:spacing w:line="360" w:lineRule="auto"/>
        <w:ind w:left="-630" w:right="-720"/>
        <w:jc w:val="both"/>
        <w:rPr>
          <w:rFonts w:ascii="Times New Roman" w:eastAsia="Times New Roman" w:hAnsi="Times New Roman" w:cs="Times New Roman"/>
          <w:color w:val="D4D4D4"/>
        </w:rPr>
      </w:pPr>
      <w:r w:rsidRPr="00B20537">
        <w:rPr>
          <w:rFonts w:ascii="Times New Roman" w:eastAsia="Times New Roman" w:hAnsi="Times New Roman" w:cs="Times New Roman"/>
          <w:color w:val="569CD6"/>
        </w:rPr>
        <w:t>function</w:t>
      </w:r>
      <w:r w:rsidRPr="00B20537">
        <w:rPr>
          <w:rFonts w:ascii="Times New Roman" w:eastAsia="Times New Roman" w:hAnsi="Times New Roman" w:cs="Times New Roman"/>
          <w:color w:val="D4D4D4"/>
        </w:rPr>
        <w:t xml:space="preserve"> </w:t>
      </w:r>
      <w:r w:rsidRPr="00B20537">
        <w:rPr>
          <w:rFonts w:ascii="Times New Roman" w:eastAsia="Times New Roman" w:hAnsi="Times New Roman" w:cs="Times New Roman"/>
          <w:color w:val="DCDCAA"/>
        </w:rPr>
        <w:t>DrawWordCloud</w:t>
      </w:r>
      <w:r w:rsidRPr="00B20537">
        <w:rPr>
          <w:rFonts w:ascii="Times New Roman" w:eastAsia="Times New Roman" w:hAnsi="Times New Roman" w:cs="Times New Roman"/>
          <w:color w:val="D4D4D4"/>
        </w:rPr>
        <w:t>(</w:t>
      </w:r>
      <w:r w:rsidRPr="00B20537">
        <w:rPr>
          <w:rFonts w:ascii="Times New Roman" w:eastAsia="Times New Roman" w:hAnsi="Times New Roman" w:cs="Times New Roman"/>
          <w:color w:val="9CDCFE"/>
        </w:rPr>
        <w:t>trips</w:t>
      </w:r>
      <w:r w:rsidRPr="00B20537">
        <w:rPr>
          <w:rFonts w:ascii="Times New Roman" w:eastAsia="Times New Roman" w:hAnsi="Times New Roman" w:cs="Times New Roman"/>
          <w:color w:val="D4D4D4"/>
        </w:rPr>
        <w:t>)</w:t>
      </w:r>
    </w:p>
    <w:p w:rsidR="00B20537" w:rsidRPr="00B20537" w:rsidRDefault="00B20537" w:rsidP="00B20537">
      <w:pPr>
        <w:spacing w:line="360" w:lineRule="auto"/>
        <w:ind w:left="-630" w:right="-720"/>
        <w:jc w:val="both"/>
        <w:rPr>
          <w:rFonts w:ascii="Times New Roman" w:eastAsia="Times New Roman" w:hAnsi="Times New Roman" w:cs="Times New Roman"/>
        </w:rPr>
      </w:pPr>
    </w:p>
    <w:p w:rsidR="00B20537" w:rsidRPr="00B20537" w:rsidRDefault="00B20537" w:rsidP="00B20537">
      <w:pPr>
        <w:spacing w:line="360" w:lineRule="auto"/>
        <w:ind w:left="-630" w:right="-720"/>
        <w:jc w:val="both"/>
        <w:rPr>
          <w:rFonts w:ascii="Times New Roman" w:eastAsia="Times New Roman" w:hAnsi="Times New Roman" w:cs="Times New Roman"/>
        </w:rPr>
      </w:pPr>
      <w:r w:rsidRPr="00B20537">
        <w:rPr>
          <w:rFonts w:ascii="Times New Roman" w:eastAsia="Times New Roman" w:hAnsi="Times New Roman" w:cs="Times New Roman"/>
        </w:rPr>
        <w:t>This gets the input of trips selected and the frequency count of the street names are also calculated. Duplicate or repetitive street names are ignored as the word cloud involved unique name</w:t>
      </w:r>
      <w:r w:rsidRPr="00B20537">
        <w:rPr>
          <w:rFonts w:ascii="Times New Roman" w:eastAsia="Times New Roman" w:hAnsi="Times New Roman" w:cs="Times New Roman"/>
        </w:rPr>
        <w:t xml:space="preserve">. </w:t>
      </w:r>
    </w:p>
    <w:p w:rsidR="00B20537" w:rsidRPr="00B20537" w:rsidRDefault="00B20537" w:rsidP="00B20537">
      <w:pPr>
        <w:spacing w:line="360" w:lineRule="auto"/>
        <w:ind w:left="-630" w:right="-720"/>
        <w:jc w:val="center"/>
        <w:rPr>
          <w:rFonts w:ascii="Times New Roman" w:eastAsia="Times New Roman" w:hAnsi="Times New Roman" w:cs="Times New Roman"/>
        </w:rPr>
      </w:pPr>
      <w:r w:rsidRPr="00B20537">
        <w:rPr>
          <w:rFonts w:ascii="Times New Roman" w:hAnsi="Times New Roman" w:cs="Times New Roman"/>
          <w:noProof/>
        </w:rPr>
        <w:drawing>
          <wp:inline distT="0" distB="0" distL="0" distR="0" wp14:anchorId="14E64A60" wp14:editId="61BFF5E0">
            <wp:extent cx="5013650" cy="357187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3-27 at 6.03.2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4795" cy="3594064"/>
                    </a:xfrm>
                    <a:prstGeom prst="rect">
                      <a:avLst/>
                    </a:prstGeom>
                  </pic:spPr>
                </pic:pic>
              </a:graphicData>
            </a:graphic>
          </wp:inline>
        </w:drawing>
      </w:r>
    </w:p>
    <w:p w:rsidR="00B20537" w:rsidRPr="00B20537" w:rsidRDefault="00B20537" w:rsidP="00B20537">
      <w:pPr>
        <w:spacing w:line="360" w:lineRule="auto"/>
        <w:ind w:left="-630" w:right="-720"/>
        <w:jc w:val="both"/>
        <w:rPr>
          <w:rFonts w:ascii="Times New Roman" w:eastAsia="Times New Roman" w:hAnsi="Times New Roman" w:cs="Times New Roman"/>
        </w:rPr>
      </w:pPr>
      <w:r w:rsidRPr="00B20537">
        <w:rPr>
          <w:rFonts w:ascii="Times New Roman" w:eastAsia="Times New Roman" w:hAnsi="Times New Roman" w:cs="Times New Roman"/>
        </w:rPr>
        <w:t>Word cloud changes when a specific point is selected in the scatter matrix.</w:t>
      </w:r>
    </w:p>
    <w:p w:rsidR="00B20537" w:rsidRPr="00B20537" w:rsidRDefault="00B20537" w:rsidP="00B20537">
      <w:pPr>
        <w:spacing w:line="360" w:lineRule="auto"/>
        <w:ind w:left="-630" w:right="-720"/>
        <w:jc w:val="both"/>
        <w:rPr>
          <w:rFonts w:ascii="Times New Roman" w:eastAsia="Times New Roman" w:hAnsi="Times New Roman" w:cs="Times New Roman"/>
          <w:b/>
        </w:rPr>
      </w:pPr>
    </w:p>
    <w:p w:rsidR="00B20537" w:rsidRPr="00B20537" w:rsidRDefault="00B20537" w:rsidP="00B20537">
      <w:pPr>
        <w:spacing w:line="360" w:lineRule="auto"/>
        <w:ind w:left="-630" w:right="-720"/>
        <w:jc w:val="both"/>
        <w:rPr>
          <w:rFonts w:ascii="Times New Roman" w:eastAsia="Times New Roman" w:hAnsi="Times New Roman" w:cs="Times New Roman"/>
          <w:b/>
        </w:rPr>
      </w:pPr>
      <w:r w:rsidRPr="00B20537">
        <w:rPr>
          <w:rFonts w:ascii="Times New Roman" w:eastAsia="Times New Roman" w:hAnsi="Times New Roman" w:cs="Times New Roman"/>
          <w:b/>
        </w:rPr>
        <w:t>CHORD DIAGRAM:</w:t>
      </w:r>
    </w:p>
    <w:p w:rsidR="00B20537" w:rsidRDefault="00B20537" w:rsidP="00B20537">
      <w:pPr>
        <w:spacing w:line="360" w:lineRule="auto"/>
        <w:ind w:left="-630" w:right="-720"/>
        <w:jc w:val="both"/>
        <w:rPr>
          <w:rFonts w:ascii="Times New Roman" w:hAnsi="Times New Roman" w:cs="Times New Roman"/>
        </w:rPr>
      </w:pPr>
      <w:r w:rsidRPr="00B20537">
        <w:rPr>
          <w:rFonts w:ascii="Times New Roman" w:hAnsi="Times New Roman" w:cs="Times New Roman"/>
        </w:rPr>
        <w:t xml:space="preserve">Here, the chord diagram helps us to understand the values present in the selected area in terms of number of street names, avg. distance, avg. duration and average speed.  Each data for the chord diagram will consist of the top 4 street names from the given selection. Thus, average speed, duration, distance with the top 4 street names with the most frequency is considered. </w:t>
      </w:r>
      <w:r w:rsidRPr="00B20537">
        <w:rPr>
          <w:rFonts w:ascii="Times New Roman" w:hAnsi="Times New Roman" w:cs="Times New Roman"/>
        </w:rPr>
        <w:t xml:space="preserve">The values will change only after every selection in the map and not specifically for a particular trip. </w:t>
      </w:r>
      <w:r w:rsidRPr="00B20537">
        <w:rPr>
          <w:rFonts w:ascii="Times New Roman" w:hAnsi="Times New Roman" w:cs="Times New Roman"/>
        </w:rPr>
        <w:t>The values as discussed in the scatter matrix will be present in the inputs that are arranged radically such that their representation will look lik</w:t>
      </w:r>
      <w:r w:rsidRPr="00B20537">
        <w:rPr>
          <w:rFonts w:ascii="Times New Roman" w:hAnsi="Times New Roman" w:cs="Times New Roman"/>
        </w:rPr>
        <w:t>e:</w:t>
      </w:r>
    </w:p>
    <w:p w:rsidR="00DF5F37" w:rsidRPr="00B20537" w:rsidRDefault="00DF5F37" w:rsidP="00B20537">
      <w:pPr>
        <w:spacing w:line="360" w:lineRule="auto"/>
        <w:ind w:left="-630" w:right="-720"/>
        <w:jc w:val="both"/>
        <w:rPr>
          <w:rFonts w:ascii="Times New Roman" w:hAnsi="Times New Roman" w:cs="Times New Roman"/>
        </w:rPr>
      </w:pPr>
    </w:p>
    <w:p w:rsidR="00B20537" w:rsidRPr="00B20537" w:rsidRDefault="00B20537" w:rsidP="00B20537">
      <w:pPr>
        <w:shd w:val="clear" w:color="auto" w:fill="1E1E1E"/>
        <w:spacing w:line="360" w:lineRule="auto"/>
        <w:ind w:left="-630" w:right="-720"/>
        <w:jc w:val="both"/>
        <w:rPr>
          <w:rFonts w:ascii="Times New Roman" w:eastAsia="Times New Roman" w:hAnsi="Times New Roman" w:cs="Times New Roman"/>
          <w:color w:val="D4D4D4"/>
        </w:rPr>
      </w:pPr>
      <w:r w:rsidRPr="00B20537">
        <w:rPr>
          <w:rFonts w:ascii="Times New Roman" w:eastAsia="Times New Roman" w:hAnsi="Times New Roman" w:cs="Times New Roman"/>
          <w:color w:val="569CD6"/>
        </w:rPr>
        <w:t>function</w:t>
      </w:r>
      <w:r w:rsidRPr="00B20537">
        <w:rPr>
          <w:rFonts w:ascii="Times New Roman" w:eastAsia="Times New Roman" w:hAnsi="Times New Roman" w:cs="Times New Roman"/>
          <w:color w:val="D4D4D4"/>
        </w:rPr>
        <w:t xml:space="preserve"> </w:t>
      </w:r>
      <w:r w:rsidRPr="00B20537">
        <w:rPr>
          <w:rFonts w:ascii="Times New Roman" w:eastAsia="Times New Roman" w:hAnsi="Times New Roman" w:cs="Times New Roman"/>
          <w:color w:val="DCDCAA"/>
        </w:rPr>
        <w:t>DrawChord(</w:t>
      </w:r>
      <w:r w:rsidRPr="00B20537">
        <w:rPr>
          <w:rFonts w:ascii="Times New Roman" w:eastAsia="Times New Roman" w:hAnsi="Times New Roman" w:cs="Times New Roman"/>
          <w:color w:val="9CDCFE"/>
        </w:rPr>
        <w:t>trips</w:t>
      </w:r>
      <w:r w:rsidRPr="00B20537">
        <w:rPr>
          <w:rFonts w:ascii="Times New Roman" w:eastAsia="Times New Roman" w:hAnsi="Times New Roman" w:cs="Times New Roman"/>
          <w:color w:val="D4D4D4"/>
        </w:rPr>
        <w:t>)</w:t>
      </w:r>
    </w:p>
    <w:p w:rsidR="00B20537" w:rsidRPr="00B20537" w:rsidRDefault="00B20537" w:rsidP="00B20537">
      <w:pPr>
        <w:spacing w:line="360" w:lineRule="auto"/>
        <w:ind w:left="-630" w:right="-720"/>
        <w:jc w:val="both"/>
        <w:rPr>
          <w:rFonts w:ascii="Times New Roman" w:hAnsi="Times New Roman" w:cs="Times New Roman"/>
        </w:rPr>
      </w:pPr>
    </w:p>
    <w:p w:rsidR="00B20537" w:rsidRPr="00B20537" w:rsidRDefault="00B20537" w:rsidP="00B20537">
      <w:pPr>
        <w:spacing w:line="360" w:lineRule="auto"/>
        <w:ind w:left="-630" w:right="-720"/>
        <w:jc w:val="center"/>
        <w:rPr>
          <w:rFonts w:ascii="Times New Roman" w:hAnsi="Times New Roman" w:cs="Times New Roman"/>
        </w:rPr>
      </w:pPr>
      <w:r w:rsidRPr="00B20537">
        <w:rPr>
          <w:rFonts w:ascii="Times New Roman" w:hAnsi="Times New Roman" w:cs="Times New Roman"/>
          <w:noProof/>
        </w:rPr>
        <w:lastRenderedPageBreak/>
        <w:drawing>
          <wp:inline distT="0" distB="0" distL="0" distR="0" wp14:anchorId="0650E833" wp14:editId="68E8AF96">
            <wp:extent cx="3418318" cy="3255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27 at 6.25.2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5125" cy="3271652"/>
                    </a:xfrm>
                    <a:prstGeom prst="rect">
                      <a:avLst/>
                    </a:prstGeom>
                  </pic:spPr>
                </pic:pic>
              </a:graphicData>
            </a:graphic>
          </wp:inline>
        </w:drawing>
      </w:r>
    </w:p>
    <w:p w:rsidR="00B20537" w:rsidRPr="00B20537" w:rsidRDefault="00B20537" w:rsidP="00B20537">
      <w:pPr>
        <w:spacing w:line="360" w:lineRule="auto"/>
        <w:ind w:left="-630" w:right="-720"/>
        <w:jc w:val="both"/>
        <w:rPr>
          <w:rFonts w:ascii="Times New Roman" w:hAnsi="Times New Roman" w:cs="Times New Roman"/>
        </w:rPr>
      </w:pPr>
    </w:p>
    <w:p w:rsidR="00895565" w:rsidRDefault="00895565" w:rsidP="00B20537">
      <w:pPr>
        <w:spacing w:line="360" w:lineRule="auto"/>
        <w:ind w:left="-630" w:right="-720"/>
        <w:jc w:val="both"/>
        <w:rPr>
          <w:rFonts w:ascii="Times New Roman" w:hAnsi="Times New Roman" w:cs="Times New Roman"/>
          <w:b/>
        </w:rPr>
      </w:pPr>
      <w:r w:rsidRPr="00B20537">
        <w:rPr>
          <w:rFonts w:ascii="Times New Roman" w:hAnsi="Times New Roman" w:cs="Times New Roman"/>
          <w:b/>
        </w:rPr>
        <w:t>R</w:t>
      </w:r>
      <w:r w:rsidR="00B20537">
        <w:rPr>
          <w:rFonts w:ascii="Times New Roman" w:hAnsi="Times New Roman" w:cs="Times New Roman"/>
          <w:b/>
        </w:rPr>
        <w:t>EFERENCES</w:t>
      </w:r>
      <w:r w:rsidRPr="00B20537">
        <w:rPr>
          <w:rFonts w:ascii="Times New Roman" w:hAnsi="Times New Roman" w:cs="Times New Roman"/>
          <w:b/>
        </w:rPr>
        <w:t>:</w:t>
      </w:r>
    </w:p>
    <w:p w:rsidR="00B20537" w:rsidRPr="00490B88" w:rsidRDefault="00B20537" w:rsidP="00B20537">
      <w:pPr>
        <w:pStyle w:val="ListParagraph"/>
        <w:spacing w:line="360" w:lineRule="auto"/>
        <w:ind w:left="-630" w:right="-810"/>
        <w:rPr>
          <w:rFonts w:ascii="Times New Roman" w:hAnsi="Times New Roman" w:cs="Times New Roman"/>
        </w:rPr>
      </w:pPr>
      <w:r>
        <w:rPr>
          <w:rFonts w:ascii="Times New Roman" w:hAnsi="Times New Roman" w:cs="Times New Roman"/>
        </w:rPr>
        <w:t>Following are the reference for the project. The code snippets, reference papers and video/ blog tutorials from various sources like blocks.org, charts for d3.js, GitHub and stack overflow are listed below:</w:t>
      </w:r>
    </w:p>
    <w:p w:rsidR="00B20537" w:rsidRPr="00A97BCA"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Blocks.org for chord diagram </w:t>
      </w:r>
      <w:hyperlink r:id="rId12" w:history="1">
        <w:r w:rsidRPr="00A97BCA">
          <w:rPr>
            <w:rStyle w:val="Hyperlink"/>
            <w:rFonts w:ascii="Times New Roman" w:hAnsi="Times New Roman" w:cs="Times New Roman"/>
          </w:rPr>
          <w:t>Link 1</w:t>
        </w:r>
      </w:hyperlink>
      <w:r>
        <w:rPr>
          <w:rStyle w:val="Hyperlink"/>
          <w:rFonts w:ascii="Times New Roman" w:hAnsi="Times New Roman" w:cs="Times New Roman"/>
        </w:rPr>
        <w:t xml:space="preserve"> </w:t>
      </w:r>
    </w:p>
    <w:p w:rsidR="00B20537" w:rsidRPr="00A97BCA"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Word cloud using d3.js </w:t>
      </w:r>
      <w:hyperlink r:id="rId13" w:history="1">
        <w:r w:rsidRPr="00A97BCA">
          <w:rPr>
            <w:rStyle w:val="Hyperlink"/>
            <w:rFonts w:ascii="Times New Roman" w:hAnsi="Times New Roman" w:cs="Times New Roman"/>
          </w:rPr>
          <w:t>Link 2</w:t>
        </w:r>
      </w:hyperlink>
    </w:p>
    <w:p w:rsidR="00B20537" w:rsidRPr="00A97BCA"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Scatter matrix code snippet </w:t>
      </w:r>
      <w:hyperlink r:id="rId14" w:history="1">
        <w:r w:rsidRPr="00A97BCA">
          <w:rPr>
            <w:rStyle w:val="Hyperlink"/>
            <w:rFonts w:ascii="Times New Roman" w:hAnsi="Times New Roman" w:cs="Times New Roman"/>
          </w:rPr>
          <w:t>Link 3</w:t>
        </w:r>
      </w:hyperlink>
    </w:p>
    <w:p w:rsidR="00B20537" w:rsidRPr="00A97BCA"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Chord Diagram using zender </w:t>
      </w:r>
      <w:hyperlink r:id="rId15" w:history="1">
        <w:r w:rsidRPr="00A97BCA">
          <w:rPr>
            <w:rStyle w:val="Hyperlink"/>
            <w:rFonts w:ascii="Times New Roman" w:hAnsi="Times New Roman" w:cs="Times New Roman"/>
          </w:rPr>
          <w:t>Link 4</w:t>
        </w:r>
      </w:hyperlink>
    </w:p>
    <w:p w:rsidR="00B20537" w:rsidRPr="00A97BCA" w:rsidRDefault="00B20537" w:rsidP="00B20537">
      <w:pPr>
        <w:pStyle w:val="ListParagraph"/>
        <w:numPr>
          <w:ilvl w:val="0"/>
          <w:numId w:val="1"/>
        </w:numPr>
        <w:spacing w:line="360" w:lineRule="auto"/>
        <w:ind w:left="-270" w:right="540"/>
        <w:rPr>
          <w:rStyle w:val="Hyperlink"/>
          <w:rFonts w:ascii="Times New Roman" w:hAnsi="Times New Roman" w:cs="Times New Roman"/>
          <w:color w:val="auto"/>
          <w:u w:val="none"/>
        </w:rPr>
      </w:pPr>
      <w:r>
        <w:rPr>
          <w:rFonts w:ascii="Times New Roman" w:hAnsi="Times New Roman" w:cs="Times New Roman"/>
        </w:rPr>
        <w:t xml:space="preserve">D3.js for responsive word cloud </w:t>
      </w:r>
      <w:hyperlink r:id="rId16" w:history="1">
        <w:r w:rsidRPr="00A97BCA">
          <w:rPr>
            <w:rStyle w:val="Hyperlink"/>
            <w:rFonts w:ascii="Times New Roman" w:hAnsi="Times New Roman" w:cs="Times New Roman"/>
          </w:rPr>
          <w:t>Link</w:t>
        </w:r>
        <w:r>
          <w:rPr>
            <w:rStyle w:val="Hyperlink"/>
            <w:rFonts w:ascii="Times New Roman" w:hAnsi="Times New Roman" w:cs="Times New Roman"/>
          </w:rPr>
          <w:t xml:space="preserve"> </w:t>
        </w:r>
        <w:r w:rsidRPr="00A97BCA">
          <w:rPr>
            <w:rStyle w:val="Hyperlink"/>
            <w:rFonts w:ascii="Times New Roman" w:hAnsi="Times New Roman" w:cs="Times New Roman"/>
          </w:rPr>
          <w:t>5</w:t>
        </w:r>
      </w:hyperlink>
    </w:p>
    <w:p w:rsidR="00B20537"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Visual index for d3.js charts </w:t>
      </w:r>
      <w:hyperlink r:id="rId17" w:history="1">
        <w:r w:rsidRPr="00490B88">
          <w:rPr>
            <w:rStyle w:val="Hyperlink"/>
            <w:rFonts w:ascii="Times New Roman" w:hAnsi="Times New Roman" w:cs="Times New Roman"/>
          </w:rPr>
          <w:t>Link 6</w:t>
        </w:r>
      </w:hyperlink>
    </w:p>
    <w:p w:rsidR="00B20537" w:rsidRPr="00A97BCA" w:rsidRDefault="00B20537" w:rsidP="00B20537">
      <w:pPr>
        <w:pStyle w:val="ListParagraph"/>
        <w:numPr>
          <w:ilvl w:val="0"/>
          <w:numId w:val="1"/>
        </w:numPr>
        <w:spacing w:line="360" w:lineRule="auto"/>
        <w:ind w:left="-270" w:right="540"/>
        <w:rPr>
          <w:rFonts w:ascii="Times New Roman" w:hAnsi="Times New Roman" w:cs="Times New Roman"/>
        </w:rPr>
      </w:pPr>
      <w:r>
        <w:rPr>
          <w:rFonts w:ascii="Times New Roman" w:hAnsi="Times New Roman" w:cs="Times New Roman"/>
        </w:rPr>
        <w:t xml:space="preserve">Interactive data visualization using charts </w:t>
      </w:r>
      <w:hyperlink r:id="rId18" w:history="1">
        <w:r w:rsidRPr="00994119">
          <w:rPr>
            <w:rStyle w:val="Hyperlink"/>
            <w:rFonts w:ascii="Times New Roman" w:hAnsi="Times New Roman" w:cs="Times New Roman"/>
          </w:rPr>
          <w:t>Link 7</w:t>
        </w:r>
      </w:hyperlink>
    </w:p>
    <w:p w:rsidR="00B20537" w:rsidRPr="00A97BCA" w:rsidRDefault="00B20537" w:rsidP="00B20537">
      <w:pPr>
        <w:spacing w:line="360" w:lineRule="auto"/>
        <w:ind w:left="-270" w:right="540"/>
        <w:rPr>
          <w:rFonts w:ascii="Times New Roman" w:hAnsi="Times New Roman" w:cs="Times New Roman"/>
        </w:rPr>
      </w:pPr>
    </w:p>
    <w:p w:rsidR="00B20537" w:rsidRPr="00B20537" w:rsidRDefault="00B20537" w:rsidP="00B20537">
      <w:pPr>
        <w:spacing w:line="360" w:lineRule="auto"/>
        <w:ind w:left="-630" w:right="-720"/>
        <w:jc w:val="both"/>
        <w:rPr>
          <w:rFonts w:ascii="Times New Roman" w:hAnsi="Times New Roman" w:cs="Times New Roman"/>
          <w:b/>
        </w:rPr>
      </w:pPr>
    </w:p>
    <w:sectPr w:rsidR="00B20537" w:rsidRPr="00B20537" w:rsidSect="00B20537">
      <w:pgSz w:w="12240" w:h="15840"/>
      <w:pgMar w:top="585" w:right="153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A85319"/>
    <w:multiLevelType w:val="hybridMultilevel"/>
    <w:tmpl w:val="4DAA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6842C5"/>
    <w:multiLevelType w:val="hybridMultilevel"/>
    <w:tmpl w:val="63AE63B8"/>
    <w:lvl w:ilvl="0" w:tplc="C6E61BE4">
      <w:numFmt w:val="bullet"/>
      <w:lvlText w:val="-"/>
      <w:lvlJc w:val="left"/>
      <w:pPr>
        <w:ind w:left="810" w:hanging="360"/>
      </w:pPr>
      <w:rPr>
        <w:rFonts w:ascii="Helvetica" w:eastAsia="Times New Roman" w:hAnsi="Helvetica"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565"/>
    <w:rsid w:val="00136FE1"/>
    <w:rsid w:val="00547C14"/>
    <w:rsid w:val="00895565"/>
    <w:rsid w:val="00960029"/>
    <w:rsid w:val="00B20537"/>
    <w:rsid w:val="00BA09D0"/>
    <w:rsid w:val="00DF5F37"/>
    <w:rsid w:val="00F03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E54A05"/>
  <w15:chartTrackingRefBased/>
  <w15:docId w15:val="{9818BF79-49C7-FE46-AC8B-367307223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565"/>
    <w:pPr>
      <w:ind w:left="720"/>
      <w:contextualSpacing/>
    </w:pPr>
  </w:style>
  <w:style w:type="paragraph" w:styleId="BalloonText">
    <w:name w:val="Balloon Text"/>
    <w:basedOn w:val="Normal"/>
    <w:link w:val="BalloonTextChar"/>
    <w:uiPriority w:val="99"/>
    <w:semiHidden/>
    <w:unhideWhenUsed/>
    <w:rsid w:val="0089556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95565"/>
    <w:rPr>
      <w:rFonts w:ascii="Times New Roman" w:hAnsi="Times New Roman" w:cs="Times New Roman"/>
      <w:sz w:val="18"/>
      <w:szCs w:val="18"/>
    </w:rPr>
  </w:style>
  <w:style w:type="character" w:styleId="Hyperlink">
    <w:name w:val="Hyperlink"/>
    <w:basedOn w:val="DefaultParagraphFont"/>
    <w:uiPriority w:val="99"/>
    <w:unhideWhenUsed/>
    <w:rsid w:val="00B205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blockbuilder.org/bricedev/8b2da06ddef27d94cde9" TargetMode="External"/><Relationship Id="rId18" Type="http://schemas.openxmlformats.org/officeDocument/2006/relationships/hyperlink" Target="http://adilmoujahid.com/posts/2015/01/interactive-data-visualization-d3-dc-python-mongodb/"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bl.ocks.org/syntagmatic/9eadf19bd2976653fa50" TargetMode="External"/><Relationship Id="rId17" Type="http://schemas.openxmlformats.org/officeDocument/2006/relationships/hyperlink" Target="https://github.com/d3/d3/wiki/Gallery" TargetMode="External"/><Relationship Id="rId2" Type="http://schemas.openxmlformats.org/officeDocument/2006/relationships/styles" Target="styles.xml"/><Relationship Id="rId16" Type="http://schemas.openxmlformats.org/officeDocument/2006/relationships/hyperlink" Target="http://bl.ocks.org/ericcoopey/6382449"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data-to-viz.com/graph/chord.html"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bl.ocks.org/mbostock/32131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853</Words>
  <Characters>4865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Naganathan, Rishi Koushal</dc:creator>
  <cp:keywords/>
  <dc:description/>
  <cp:lastModifiedBy>Naganathan, Rishi Koushal</cp:lastModifiedBy>
  <cp:revision>5</cp:revision>
  <dcterms:created xsi:type="dcterms:W3CDTF">2019-04-05T22:23:00Z</dcterms:created>
  <dcterms:modified xsi:type="dcterms:W3CDTF">2019-04-05T22:24:00Z</dcterms:modified>
</cp:coreProperties>
</file>